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96310" w:rsidRDefault="00996310" w:rsidP="00996310">
      <w:pPr>
        <w:pStyle w:val="p2"/>
        <w:spacing w:before="0" w:beforeAutospacing="0" w:after="0" w:afterAutospacing="0"/>
        <w:jc w:val="right"/>
        <w:rPr>
          <w:rStyle w:val="s1"/>
          <w:b/>
          <w:sz w:val="28"/>
          <w:szCs w:val="28"/>
        </w:rPr>
      </w:pPr>
    </w:p>
    <w:p w:rsidR="002C5758" w:rsidRPr="002C5758" w:rsidRDefault="002C5758" w:rsidP="002C5758">
      <w:pPr>
        <w:pStyle w:val="p2"/>
        <w:spacing w:before="0" w:beforeAutospacing="0" w:after="0" w:afterAutospacing="0"/>
        <w:jc w:val="center"/>
        <w:rPr>
          <w:b/>
          <w:sz w:val="28"/>
          <w:szCs w:val="28"/>
        </w:rPr>
      </w:pPr>
      <w:r w:rsidRPr="002C5758">
        <w:rPr>
          <w:rStyle w:val="s1"/>
          <w:b/>
          <w:sz w:val="28"/>
          <w:szCs w:val="28"/>
        </w:rPr>
        <w:t>АДМИНИСТРАЦИЯ</w:t>
      </w:r>
    </w:p>
    <w:p w:rsidR="002C5758" w:rsidRDefault="002C5758" w:rsidP="002C5758">
      <w:pPr>
        <w:pStyle w:val="p3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  <w:r w:rsidRPr="002C5758">
        <w:rPr>
          <w:rStyle w:val="s1"/>
          <w:b/>
          <w:sz w:val="28"/>
          <w:szCs w:val="28"/>
        </w:rPr>
        <w:t>ТЕПЛОВСКОГО МУНИЦИПАЛЬНОГО ОБРАЗОВАНИЯ</w:t>
      </w:r>
    </w:p>
    <w:p w:rsidR="002C5758" w:rsidRPr="002C5758" w:rsidRDefault="002C5758" w:rsidP="002C5758">
      <w:pPr>
        <w:pStyle w:val="p3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НОВОБУРАССКОГО МУНИЦИПАЛЬНОГО РАЙОНА</w:t>
      </w:r>
    </w:p>
    <w:p w:rsidR="002C5758" w:rsidRPr="002C5758" w:rsidRDefault="002C5758" w:rsidP="002C5758">
      <w:pPr>
        <w:pStyle w:val="p3"/>
        <w:spacing w:before="0" w:beforeAutospacing="0" w:after="0" w:afterAutospacing="0"/>
        <w:jc w:val="center"/>
        <w:rPr>
          <w:b/>
          <w:sz w:val="28"/>
          <w:szCs w:val="28"/>
        </w:rPr>
      </w:pPr>
      <w:r w:rsidRPr="002C5758">
        <w:rPr>
          <w:rStyle w:val="s1"/>
          <w:b/>
          <w:sz w:val="28"/>
          <w:szCs w:val="28"/>
        </w:rPr>
        <w:t>САРАТОВСКОЙ ОБЛАСТИ</w:t>
      </w:r>
    </w:p>
    <w:p w:rsidR="002C5758" w:rsidRDefault="002C5758" w:rsidP="002C5758">
      <w:pPr>
        <w:pStyle w:val="p4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</w:p>
    <w:p w:rsidR="002C5758" w:rsidRPr="002C5758" w:rsidRDefault="00996310" w:rsidP="002C5758">
      <w:pPr>
        <w:pStyle w:val="p4"/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ПОСТАНОВЛЕНИЕ</w:t>
      </w:r>
    </w:p>
    <w:p w:rsidR="002C5758" w:rsidRPr="002C5758" w:rsidRDefault="00305812" w:rsidP="002C5758">
      <w:pPr>
        <w:pStyle w:val="p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 01 апреля 2014 г. № 28</w:t>
      </w:r>
    </w:p>
    <w:p w:rsidR="002C5758" w:rsidRPr="002C5758" w:rsidRDefault="002C5758" w:rsidP="002C5758">
      <w:pPr>
        <w:pStyle w:val="p3"/>
        <w:jc w:val="center"/>
        <w:rPr>
          <w:sz w:val="28"/>
          <w:szCs w:val="28"/>
        </w:rPr>
      </w:pPr>
      <w:r>
        <w:rPr>
          <w:sz w:val="28"/>
          <w:szCs w:val="28"/>
        </w:rPr>
        <w:t>с</w:t>
      </w:r>
      <w:proofErr w:type="gramStart"/>
      <w:r>
        <w:rPr>
          <w:sz w:val="28"/>
          <w:szCs w:val="28"/>
        </w:rPr>
        <w:t>.Т</w:t>
      </w:r>
      <w:proofErr w:type="gramEnd"/>
      <w:r>
        <w:rPr>
          <w:sz w:val="28"/>
          <w:szCs w:val="28"/>
        </w:rPr>
        <w:t>епловка</w:t>
      </w:r>
    </w:p>
    <w:p w:rsidR="002C5758" w:rsidRPr="002C5758" w:rsidRDefault="002C5758" w:rsidP="002C5758">
      <w:pPr>
        <w:pStyle w:val="p3"/>
        <w:rPr>
          <w:b/>
          <w:sz w:val="28"/>
          <w:szCs w:val="28"/>
        </w:rPr>
      </w:pPr>
      <w:r w:rsidRPr="002C5758">
        <w:rPr>
          <w:rStyle w:val="s1"/>
          <w:b/>
          <w:sz w:val="28"/>
          <w:szCs w:val="28"/>
        </w:rPr>
        <w:t xml:space="preserve">О подготовки населенных пунктов </w:t>
      </w:r>
      <w:proofErr w:type="spellStart"/>
      <w:r w:rsidRPr="002C5758">
        <w:rPr>
          <w:rStyle w:val="s1"/>
          <w:b/>
          <w:sz w:val="28"/>
          <w:szCs w:val="28"/>
        </w:rPr>
        <w:t>Тепловского</w:t>
      </w:r>
      <w:proofErr w:type="spellEnd"/>
      <w:r w:rsidRPr="002C5758">
        <w:rPr>
          <w:rStyle w:val="s1"/>
          <w:b/>
          <w:sz w:val="28"/>
          <w:szCs w:val="28"/>
        </w:rPr>
        <w:t xml:space="preserve"> муниципального образования к пожароопасному периоду 2014 года</w:t>
      </w:r>
    </w:p>
    <w:p w:rsidR="002C5758" w:rsidRPr="002C5758" w:rsidRDefault="002C5758" w:rsidP="002C5758">
      <w:pPr>
        <w:pStyle w:val="p6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Pr="002C5758">
        <w:rPr>
          <w:sz w:val="28"/>
          <w:szCs w:val="28"/>
        </w:rPr>
        <w:t>Во исполнение Федерального закона от 06 октября 2003 г. № 131-ФЗ «Об общих принципах организации местного самоуправления в Российской Федерации», Федерального закона от 21 декабря 1994 г. № 69-ФЗ «О пожарной безопасности», постановления Правительства РФ от 25</w:t>
      </w:r>
      <w:r>
        <w:rPr>
          <w:sz w:val="28"/>
          <w:szCs w:val="28"/>
        </w:rPr>
        <w:t xml:space="preserve"> апреля 2012 г. № 390 </w:t>
      </w:r>
      <w:r w:rsidRPr="002C5758">
        <w:rPr>
          <w:sz w:val="28"/>
          <w:szCs w:val="28"/>
        </w:rPr>
        <w:t>«О противопожарном режиме» и в целях обеспечения безопасности населения муниципального образования в случае возникновения природных пожаров, уменьшения материального ущерба от природных пожаров:</w:t>
      </w:r>
    </w:p>
    <w:p w:rsidR="002C5758" w:rsidRPr="002C5758" w:rsidRDefault="002C5758" w:rsidP="002C5758">
      <w:pPr>
        <w:pStyle w:val="p7"/>
        <w:spacing w:before="0" w:beforeAutospacing="0" w:after="0" w:afterAutospacing="0"/>
        <w:rPr>
          <w:sz w:val="28"/>
          <w:szCs w:val="28"/>
        </w:rPr>
      </w:pPr>
      <w:r>
        <w:rPr>
          <w:rStyle w:val="s2"/>
          <w:sz w:val="28"/>
          <w:szCs w:val="28"/>
        </w:rPr>
        <w:t xml:space="preserve">    </w:t>
      </w:r>
      <w:r w:rsidRPr="002C5758">
        <w:rPr>
          <w:rStyle w:val="s2"/>
          <w:sz w:val="28"/>
          <w:szCs w:val="28"/>
        </w:rPr>
        <w:t>1. Рекомендовать руководителям предприятий, учреждений и организаций независимо от форм собственности и ведомственной принадлежности (далее - объектов экономики):</w:t>
      </w:r>
    </w:p>
    <w:p w:rsidR="002C5758" w:rsidRPr="002C5758" w:rsidRDefault="002C5758" w:rsidP="002C5758">
      <w:pPr>
        <w:pStyle w:val="p8"/>
        <w:spacing w:before="0" w:beforeAutospacing="0" w:after="0" w:afterAutospacing="0"/>
        <w:rPr>
          <w:sz w:val="28"/>
          <w:szCs w:val="28"/>
        </w:rPr>
      </w:pPr>
      <w:r w:rsidRPr="002C5758">
        <w:rPr>
          <w:sz w:val="28"/>
          <w:szCs w:val="28"/>
        </w:rPr>
        <w:t xml:space="preserve">1.1. </w:t>
      </w:r>
      <w:r w:rsidRPr="002C5758">
        <w:rPr>
          <w:rStyle w:val="s2"/>
          <w:sz w:val="28"/>
          <w:szCs w:val="28"/>
        </w:rPr>
        <w:t>в срок до 10.05.2014 закончить очистку территорий объектов от сгораемого мусора, сухой травы, опавших листьев и</w:t>
      </w:r>
      <w:r w:rsidRPr="002C5758">
        <w:rPr>
          <w:rStyle w:val="s3"/>
          <w:sz w:val="28"/>
          <w:szCs w:val="28"/>
        </w:rPr>
        <w:t xml:space="preserve"> </w:t>
      </w:r>
      <w:r w:rsidRPr="002C5758">
        <w:rPr>
          <w:rStyle w:val="s2"/>
          <w:sz w:val="28"/>
          <w:szCs w:val="28"/>
        </w:rPr>
        <w:t>снос бесхозных строений в противопожарных разрывах, закрытие</w:t>
      </w:r>
      <w:r w:rsidRPr="002C5758">
        <w:rPr>
          <w:sz w:val="28"/>
          <w:szCs w:val="28"/>
        </w:rPr>
        <w:t xml:space="preserve"> </w:t>
      </w:r>
      <w:r w:rsidRPr="002C5758">
        <w:rPr>
          <w:rStyle w:val="s2"/>
          <w:sz w:val="28"/>
          <w:szCs w:val="28"/>
        </w:rPr>
        <w:t>подвальных и чердачных помещений жилых домов;</w:t>
      </w:r>
    </w:p>
    <w:p w:rsidR="002C5758" w:rsidRPr="002C5758" w:rsidRDefault="002C5758" w:rsidP="002C5758">
      <w:pPr>
        <w:pStyle w:val="p7"/>
        <w:spacing w:before="0" w:beforeAutospacing="0" w:after="0" w:afterAutospacing="0"/>
        <w:rPr>
          <w:sz w:val="28"/>
          <w:szCs w:val="28"/>
        </w:rPr>
      </w:pPr>
      <w:r w:rsidRPr="002C5758">
        <w:rPr>
          <w:rStyle w:val="s2"/>
          <w:sz w:val="28"/>
          <w:szCs w:val="28"/>
        </w:rPr>
        <w:t>1.2. в срок до 20.04.2014:</w:t>
      </w:r>
    </w:p>
    <w:p w:rsidR="002C5758" w:rsidRPr="002C5758" w:rsidRDefault="002C5758" w:rsidP="002C5758">
      <w:pPr>
        <w:pStyle w:val="p7"/>
        <w:spacing w:before="0" w:beforeAutospacing="0" w:after="0" w:afterAutospacing="0"/>
        <w:rPr>
          <w:sz w:val="28"/>
          <w:szCs w:val="28"/>
        </w:rPr>
      </w:pPr>
      <w:r w:rsidRPr="002C5758">
        <w:rPr>
          <w:rStyle w:val="s2"/>
          <w:sz w:val="28"/>
          <w:szCs w:val="28"/>
        </w:rPr>
        <w:t>- провести комплекс организационных и технических мероприятий по защите объектов экономики, садово-огороднических и дачных товариществ от пожаров;</w:t>
      </w:r>
    </w:p>
    <w:p w:rsidR="002C5758" w:rsidRPr="002C5758" w:rsidRDefault="002C5758" w:rsidP="002C5758">
      <w:pPr>
        <w:pStyle w:val="p7"/>
        <w:spacing w:before="0" w:beforeAutospacing="0" w:after="0" w:afterAutospacing="0"/>
        <w:rPr>
          <w:sz w:val="28"/>
          <w:szCs w:val="28"/>
        </w:rPr>
      </w:pPr>
      <w:r w:rsidRPr="002C5758">
        <w:rPr>
          <w:rStyle w:val="s2"/>
          <w:sz w:val="28"/>
          <w:szCs w:val="28"/>
        </w:rPr>
        <w:t>- организовать разъяснительную работу с населением о необходимости соблюдения требований к мерам пожарной безопасности на объектах экономики, а также при проведении сельскохозяйственных палов;</w:t>
      </w:r>
    </w:p>
    <w:p w:rsidR="002C5758" w:rsidRPr="002C5758" w:rsidRDefault="002C5758" w:rsidP="002C5758">
      <w:pPr>
        <w:pStyle w:val="p7"/>
        <w:spacing w:before="0" w:beforeAutospacing="0" w:after="0" w:afterAutospacing="0"/>
        <w:rPr>
          <w:sz w:val="28"/>
          <w:szCs w:val="28"/>
        </w:rPr>
      </w:pPr>
      <w:r w:rsidRPr="002C5758">
        <w:rPr>
          <w:rStyle w:val="s2"/>
          <w:sz w:val="28"/>
          <w:szCs w:val="28"/>
        </w:rPr>
        <w:t>- организовать разъяснительную работу с населением о необходимости смягчения последствий от возможных пожаров путем страхования личного имущества;</w:t>
      </w:r>
    </w:p>
    <w:p w:rsidR="002C5758" w:rsidRPr="002C5758" w:rsidRDefault="002C5758" w:rsidP="002C5758">
      <w:pPr>
        <w:pStyle w:val="p9"/>
        <w:spacing w:before="0" w:beforeAutospacing="0" w:after="0" w:afterAutospacing="0"/>
        <w:rPr>
          <w:sz w:val="28"/>
          <w:szCs w:val="28"/>
        </w:rPr>
      </w:pPr>
      <w:r w:rsidRPr="002C5758">
        <w:rPr>
          <w:rStyle w:val="s2"/>
          <w:sz w:val="28"/>
          <w:szCs w:val="28"/>
        </w:rPr>
        <w:t>- организовать и принять меры по оповещению населения и подразделений Государственной противопожарной службы о пожарах;</w:t>
      </w:r>
    </w:p>
    <w:p w:rsidR="002C5758" w:rsidRPr="002C5758" w:rsidRDefault="002C5758" w:rsidP="002C5758">
      <w:pPr>
        <w:pStyle w:val="p7"/>
        <w:spacing w:before="0" w:beforeAutospacing="0" w:after="0" w:afterAutospacing="0"/>
        <w:rPr>
          <w:sz w:val="28"/>
          <w:szCs w:val="28"/>
        </w:rPr>
      </w:pPr>
      <w:r w:rsidRPr="002C5758">
        <w:rPr>
          <w:rStyle w:val="s2"/>
          <w:sz w:val="28"/>
          <w:szCs w:val="28"/>
        </w:rPr>
        <w:t>1.3. в срок до 29.04.2014:</w:t>
      </w:r>
    </w:p>
    <w:p w:rsidR="002C5758" w:rsidRPr="002C5758" w:rsidRDefault="002C5758" w:rsidP="002C5758">
      <w:pPr>
        <w:pStyle w:val="p7"/>
        <w:spacing w:before="0" w:beforeAutospacing="0" w:after="0" w:afterAutospacing="0"/>
        <w:rPr>
          <w:sz w:val="28"/>
          <w:szCs w:val="28"/>
        </w:rPr>
      </w:pPr>
      <w:r w:rsidRPr="002C5758">
        <w:rPr>
          <w:rStyle w:val="s2"/>
          <w:sz w:val="28"/>
          <w:szCs w:val="28"/>
        </w:rPr>
        <w:lastRenderedPageBreak/>
        <w:t>- назначить лиц, ответственных за подготовку к пожароопасному периоду и выполнение требований пожарной безопасности на подведомственной территории, уполномоченных круглосуточно принимать оперативные решения по борьбе с пожарами и устранению их последствий;</w:t>
      </w:r>
    </w:p>
    <w:p w:rsidR="002C5758" w:rsidRPr="002C5758" w:rsidRDefault="002C5758" w:rsidP="002C5758">
      <w:pPr>
        <w:pStyle w:val="p7"/>
        <w:spacing w:before="0" w:beforeAutospacing="0" w:after="0" w:afterAutospacing="0"/>
        <w:rPr>
          <w:sz w:val="28"/>
          <w:szCs w:val="28"/>
        </w:rPr>
      </w:pPr>
      <w:r w:rsidRPr="002C5758">
        <w:rPr>
          <w:rStyle w:val="s2"/>
          <w:sz w:val="28"/>
          <w:szCs w:val="28"/>
        </w:rPr>
        <w:t>-обеспечить привлечение техники и персонала организаций, расположенных на подведомственной территории, независимо от форм собственности, для оказания содействия в локализации лесных пожаров и эвакуации населения;</w:t>
      </w:r>
    </w:p>
    <w:p w:rsidR="002C5758" w:rsidRPr="002C5758" w:rsidRDefault="002C5758" w:rsidP="002C5758">
      <w:pPr>
        <w:pStyle w:val="p7"/>
        <w:spacing w:before="0" w:beforeAutospacing="0" w:after="0" w:afterAutospacing="0"/>
        <w:rPr>
          <w:sz w:val="28"/>
          <w:szCs w:val="28"/>
        </w:rPr>
      </w:pPr>
      <w:r w:rsidRPr="002C5758">
        <w:rPr>
          <w:rStyle w:val="s2"/>
          <w:sz w:val="28"/>
          <w:szCs w:val="28"/>
        </w:rPr>
        <w:t>1.4. в срок до 01.06.2014 провести работы по созданию минерализованных полос вокруг объектов экономики;</w:t>
      </w:r>
    </w:p>
    <w:p w:rsidR="002C5758" w:rsidRPr="002C5758" w:rsidRDefault="002C5758" w:rsidP="002C5758">
      <w:pPr>
        <w:pStyle w:val="p7"/>
        <w:spacing w:before="0" w:beforeAutospacing="0" w:after="0" w:afterAutospacing="0"/>
        <w:rPr>
          <w:sz w:val="28"/>
          <w:szCs w:val="28"/>
        </w:rPr>
      </w:pPr>
      <w:r w:rsidRPr="002C5758">
        <w:rPr>
          <w:rStyle w:val="s2"/>
          <w:sz w:val="28"/>
          <w:szCs w:val="28"/>
        </w:rPr>
        <w:t>1.5. в срок до 20.05.2014 завершить создание необходимых для борьбы с лесными пожарами резервов финансовых и материально-технических средств;</w:t>
      </w:r>
    </w:p>
    <w:p w:rsidR="002C5758" w:rsidRPr="002C5758" w:rsidRDefault="002C5758" w:rsidP="002C5758">
      <w:pPr>
        <w:pStyle w:val="p7"/>
        <w:spacing w:before="0" w:beforeAutospacing="0" w:after="0" w:afterAutospacing="0"/>
        <w:rPr>
          <w:sz w:val="28"/>
          <w:szCs w:val="28"/>
        </w:rPr>
      </w:pPr>
      <w:r w:rsidRPr="002C5758">
        <w:rPr>
          <w:rStyle w:val="s2"/>
          <w:sz w:val="28"/>
          <w:szCs w:val="28"/>
        </w:rPr>
        <w:t>1.6. до начала пожароопасного периода:</w:t>
      </w:r>
    </w:p>
    <w:p w:rsidR="002C5758" w:rsidRPr="002C5758" w:rsidRDefault="002C5758" w:rsidP="002C5758">
      <w:pPr>
        <w:pStyle w:val="p7"/>
        <w:spacing w:before="0" w:beforeAutospacing="0" w:after="0" w:afterAutospacing="0"/>
        <w:rPr>
          <w:sz w:val="28"/>
          <w:szCs w:val="28"/>
        </w:rPr>
      </w:pPr>
      <w:r w:rsidRPr="002C5758">
        <w:rPr>
          <w:rStyle w:val="s2"/>
          <w:sz w:val="28"/>
          <w:szCs w:val="28"/>
        </w:rPr>
        <w:t>- провести организационные и технические мероприятия по защите от пожаров объектов экономики;</w:t>
      </w:r>
    </w:p>
    <w:p w:rsidR="002C5758" w:rsidRPr="002C5758" w:rsidRDefault="002C5758" w:rsidP="002C5758">
      <w:pPr>
        <w:pStyle w:val="p7"/>
        <w:spacing w:before="0" w:beforeAutospacing="0" w:after="0" w:afterAutospacing="0"/>
        <w:rPr>
          <w:sz w:val="28"/>
          <w:szCs w:val="28"/>
        </w:rPr>
      </w:pPr>
      <w:r w:rsidRPr="002C5758">
        <w:rPr>
          <w:rStyle w:val="s2"/>
          <w:sz w:val="28"/>
          <w:szCs w:val="28"/>
        </w:rPr>
        <w:t>-организовать в населенных пунктах работников объектов экономики в летний пожароопасный период;</w:t>
      </w:r>
    </w:p>
    <w:p w:rsidR="002C5758" w:rsidRPr="002C5758" w:rsidRDefault="002C5758" w:rsidP="002C5758">
      <w:pPr>
        <w:pStyle w:val="p7"/>
        <w:spacing w:before="0" w:beforeAutospacing="0" w:after="0" w:afterAutospacing="0"/>
        <w:rPr>
          <w:sz w:val="28"/>
          <w:szCs w:val="28"/>
        </w:rPr>
      </w:pPr>
      <w:r w:rsidRPr="002C5758">
        <w:rPr>
          <w:rStyle w:val="s2"/>
          <w:sz w:val="28"/>
          <w:szCs w:val="28"/>
        </w:rPr>
        <w:t>-обеспечить пожарную безопасность объектов экономики в пожароопасный период.</w:t>
      </w:r>
    </w:p>
    <w:p w:rsidR="002C5758" w:rsidRPr="002C5758" w:rsidRDefault="002C5758" w:rsidP="002C5758">
      <w:pPr>
        <w:pStyle w:val="p8"/>
        <w:spacing w:before="0" w:beforeAutospacing="0" w:after="0" w:afterAutospacing="0"/>
        <w:rPr>
          <w:sz w:val="28"/>
          <w:szCs w:val="28"/>
        </w:rPr>
      </w:pPr>
      <w:r w:rsidRPr="002C5758">
        <w:rPr>
          <w:sz w:val="28"/>
          <w:szCs w:val="28"/>
        </w:rPr>
        <w:t xml:space="preserve">2. </w:t>
      </w:r>
      <w:proofErr w:type="gramStart"/>
      <w:r w:rsidRPr="002C5758">
        <w:rPr>
          <w:sz w:val="28"/>
          <w:szCs w:val="28"/>
        </w:rPr>
        <w:t>Контроль за</w:t>
      </w:r>
      <w:proofErr w:type="gramEnd"/>
      <w:r w:rsidRPr="002C5758">
        <w:rPr>
          <w:sz w:val="28"/>
          <w:szCs w:val="28"/>
        </w:rPr>
        <w:t xml:space="preserve"> ис</w:t>
      </w:r>
      <w:r w:rsidR="00996310">
        <w:rPr>
          <w:sz w:val="28"/>
          <w:szCs w:val="28"/>
        </w:rPr>
        <w:t xml:space="preserve">полнением настоящего постановления возложить на   главу </w:t>
      </w:r>
      <w:r w:rsidRPr="002C5758">
        <w:rPr>
          <w:sz w:val="28"/>
          <w:szCs w:val="28"/>
        </w:rPr>
        <w:t xml:space="preserve"> </w:t>
      </w:r>
      <w:proofErr w:type="spellStart"/>
      <w:r w:rsidRPr="002C5758">
        <w:rPr>
          <w:sz w:val="28"/>
          <w:szCs w:val="28"/>
        </w:rPr>
        <w:t>Тепловского</w:t>
      </w:r>
      <w:proofErr w:type="spellEnd"/>
      <w:r w:rsidRPr="002C5758">
        <w:rPr>
          <w:sz w:val="28"/>
          <w:szCs w:val="28"/>
        </w:rPr>
        <w:t xml:space="preserve"> муниципального образования.</w:t>
      </w:r>
    </w:p>
    <w:p w:rsidR="002C5758" w:rsidRDefault="002C5758" w:rsidP="002C5758">
      <w:pPr>
        <w:pStyle w:val="p9"/>
        <w:spacing w:before="0" w:beforeAutospacing="0" w:after="0" w:afterAutospacing="0"/>
        <w:rPr>
          <w:rStyle w:val="s1"/>
          <w:sz w:val="28"/>
          <w:szCs w:val="28"/>
        </w:rPr>
      </w:pPr>
    </w:p>
    <w:p w:rsidR="002C5758" w:rsidRPr="002C5758" w:rsidRDefault="002C5758" w:rsidP="002C5758">
      <w:pPr>
        <w:pStyle w:val="p9"/>
        <w:spacing w:before="0" w:beforeAutospacing="0" w:after="0" w:afterAutospacing="0"/>
        <w:rPr>
          <w:sz w:val="28"/>
          <w:szCs w:val="28"/>
        </w:rPr>
      </w:pPr>
      <w:r w:rsidRPr="002C5758">
        <w:rPr>
          <w:rStyle w:val="s1"/>
          <w:sz w:val="28"/>
          <w:szCs w:val="28"/>
        </w:rPr>
        <w:t xml:space="preserve">Глава </w:t>
      </w:r>
      <w:proofErr w:type="spellStart"/>
      <w:r w:rsidRPr="002C5758">
        <w:rPr>
          <w:rStyle w:val="s1"/>
          <w:sz w:val="28"/>
          <w:szCs w:val="28"/>
        </w:rPr>
        <w:t>Тепловского</w:t>
      </w:r>
      <w:proofErr w:type="spellEnd"/>
    </w:p>
    <w:p w:rsidR="002C5758" w:rsidRPr="002C5758" w:rsidRDefault="002C5758" w:rsidP="002C5758">
      <w:pPr>
        <w:pStyle w:val="p9"/>
        <w:spacing w:before="0" w:beforeAutospacing="0" w:after="0" w:afterAutospacing="0"/>
        <w:rPr>
          <w:sz w:val="28"/>
          <w:szCs w:val="28"/>
        </w:rPr>
      </w:pPr>
      <w:r w:rsidRPr="002C5758">
        <w:rPr>
          <w:rStyle w:val="s1"/>
          <w:sz w:val="28"/>
          <w:szCs w:val="28"/>
        </w:rPr>
        <w:t xml:space="preserve">муниципального образования </w:t>
      </w:r>
      <w:r w:rsidR="00996310">
        <w:rPr>
          <w:rStyle w:val="s1"/>
          <w:sz w:val="28"/>
          <w:szCs w:val="28"/>
        </w:rPr>
        <w:t xml:space="preserve">                                                  </w:t>
      </w:r>
      <w:proofErr w:type="spellStart"/>
      <w:r w:rsidR="00996310">
        <w:rPr>
          <w:rStyle w:val="s1"/>
          <w:sz w:val="28"/>
          <w:szCs w:val="28"/>
        </w:rPr>
        <w:t>Н.М.Альменов</w:t>
      </w:r>
      <w:proofErr w:type="spellEnd"/>
      <w:r w:rsidR="00996310">
        <w:rPr>
          <w:rStyle w:val="s1"/>
          <w:sz w:val="28"/>
          <w:szCs w:val="28"/>
        </w:rPr>
        <w:t>.</w:t>
      </w:r>
    </w:p>
    <w:p w:rsidR="002B0F6D" w:rsidRPr="002C5758" w:rsidRDefault="002B0F6D" w:rsidP="002C5758">
      <w:pPr>
        <w:spacing w:after="0"/>
        <w:rPr>
          <w:sz w:val="28"/>
          <w:szCs w:val="28"/>
        </w:rPr>
      </w:pPr>
    </w:p>
    <w:sectPr w:rsidR="002B0F6D" w:rsidRPr="002C5758" w:rsidSect="004176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2C5758"/>
    <w:rsid w:val="002B0F6D"/>
    <w:rsid w:val="002C5758"/>
    <w:rsid w:val="00305812"/>
    <w:rsid w:val="004176E7"/>
    <w:rsid w:val="006E3296"/>
    <w:rsid w:val="009963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76E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2">
    <w:name w:val="p2"/>
    <w:basedOn w:val="a"/>
    <w:rsid w:val="002C5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2C5758"/>
  </w:style>
  <w:style w:type="paragraph" w:customStyle="1" w:styleId="p3">
    <w:name w:val="p3"/>
    <w:basedOn w:val="a"/>
    <w:rsid w:val="002C5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4">
    <w:name w:val="p4"/>
    <w:basedOn w:val="a"/>
    <w:rsid w:val="002C5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5">
    <w:name w:val="p5"/>
    <w:basedOn w:val="a"/>
    <w:rsid w:val="002C5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6">
    <w:name w:val="p6"/>
    <w:basedOn w:val="a"/>
    <w:rsid w:val="002C5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p7">
    <w:name w:val="p7"/>
    <w:basedOn w:val="a"/>
    <w:rsid w:val="002C5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2C5758"/>
  </w:style>
  <w:style w:type="paragraph" w:customStyle="1" w:styleId="p8">
    <w:name w:val="p8"/>
    <w:basedOn w:val="a"/>
    <w:rsid w:val="002C5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3">
    <w:name w:val="s3"/>
    <w:basedOn w:val="a0"/>
    <w:rsid w:val="002C5758"/>
  </w:style>
  <w:style w:type="paragraph" w:customStyle="1" w:styleId="p9">
    <w:name w:val="p9"/>
    <w:basedOn w:val="a"/>
    <w:rsid w:val="002C57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5143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455</Words>
  <Characters>2597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Наталья</cp:lastModifiedBy>
  <cp:revision>5</cp:revision>
  <cp:lastPrinted>2014-04-01T03:52:00Z</cp:lastPrinted>
  <dcterms:created xsi:type="dcterms:W3CDTF">2014-03-31T04:59:00Z</dcterms:created>
  <dcterms:modified xsi:type="dcterms:W3CDTF">2014-04-01T03:57:00Z</dcterms:modified>
</cp:coreProperties>
</file>